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BA17C" w14:textId="42061363" w:rsidR="00C61141" w:rsidRDefault="00D81443">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聖霊が与えられ、使命が授けられ、派遣される</w:t>
      </w:r>
      <w:r w:rsidR="008B1E5B">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聖霊降臨の主日Ａ年</w:t>
      </w:r>
    </w:p>
    <w:p w14:paraId="7FDEC478" w14:textId="77777777" w:rsidR="00C61141" w:rsidRDefault="00C61141">
      <w:pPr>
        <w:rPr>
          <w:rFonts w:asciiTheme="majorEastAsia" w:eastAsiaTheme="majorEastAsia" w:hAnsiTheme="majorEastAsia"/>
          <w:b/>
          <w:sz w:val="24"/>
          <w:szCs w:val="24"/>
        </w:rPr>
      </w:pPr>
    </w:p>
    <w:p w14:paraId="2024392A" w14:textId="77777777" w:rsidR="00C61141" w:rsidRDefault="00D81443">
      <w:pPr>
        <w:jc w:val="right"/>
        <w:rPr>
          <w:rFonts w:asciiTheme="majorEastAsia" w:eastAsiaTheme="majorEastAsia" w:hAnsiTheme="majorEastAsia"/>
          <w:b/>
          <w:sz w:val="24"/>
          <w:szCs w:val="24"/>
        </w:rPr>
      </w:pPr>
      <w:r>
        <w:rPr>
          <w:rFonts w:ascii="ＭＳ 明朝" w:eastAsia="ＭＳ 明朝" w:hAnsi="ＭＳ 明朝" w:hint="eastAsia"/>
        </w:rPr>
        <w:t>ヨハネ・ボスコ　林　大樹</w:t>
      </w:r>
    </w:p>
    <w:p w14:paraId="28B1C69E" w14:textId="77777777" w:rsidR="00C61141" w:rsidRDefault="00C61141">
      <w:pPr>
        <w:ind w:firstLineChars="100" w:firstLine="211"/>
        <w:rPr>
          <w:rFonts w:ascii="ＭＳ ゴシック" w:eastAsia="ＭＳ ゴシック" w:hAnsi="ＭＳ ゴシック"/>
          <w:b/>
        </w:rPr>
      </w:pPr>
    </w:p>
    <w:p w14:paraId="471D6461" w14:textId="77777777" w:rsidR="00C61141" w:rsidRDefault="00D81443">
      <w:pPr>
        <w:ind w:firstLineChars="200" w:firstLine="422"/>
        <w:rPr>
          <w:rFonts w:ascii="ＭＳ ゴシック" w:eastAsia="ＭＳ ゴシック" w:hAnsi="ＭＳ ゴシック"/>
          <w:b/>
        </w:rPr>
      </w:pPr>
      <w:r>
        <w:rPr>
          <w:rFonts w:ascii="ＭＳ ゴシック" w:eastAsia="ＭＳ ゴシック" w:hAnsi="ＭＳ ゴシック" w:hint="eastAsia"/>
          <w:b/>
        </w:rPr>
        <w:t>第</w:t>
      </w:r>
      <w:r>
        <w:rPr>
          <w:rFonts w:ascii="ＭＳ ゴシック" w:eastAsia="ＭＳ ゴシック" w:hAnsi="ＭＳ ゴシック" w:hint="eastAsia"/>
          <w:b/>
        </w:rPr>
        <w:t>1</w:t>
      </w:r>
      <w:r>
        <w:rPr>
          <w:rFonts w:ascii="ＭＳ ゴシック" w:eastAsia="ＭＳ ゴシック" w:hAnsi="ＭＳ ゴシック" w:hint="eastAsia"/>
          <w:b/>
        </w:rPr>
        <w:t>朗読；聖霊が降る（使徒言行録</w:t>
      </w:r>
      <w:r>
        <w:rPr>
          <w:rFonts w:ascii="ＭＳ ゴシック" w:eastAsia="ＭＳ ゴシック" w:hAnsi="ＭＳ ゴシック" w:hint="eastAsia"/>
          <w:b/>
        </w:rPr>
        <w:t>2</w:t>
      </w:r>
      <w:r>
        <w:rPr>
          <w:rFonts w:ascii="ＭＳ ゴシック" w:eastAsia="ＭＳ ゴシック" w:hAnsi="ＭＳ ゴシック" w:hint="eastAsia"/>
          <w:b/>
        </w:rPr>
        <w:t>章</w:t>
      </w:r>
      <w:r>
        <w:rPr>
          <w:rFonts w:ascii="ＭＳ ゴシック" w:eastAsia="ＭＳ ゴシック" w:hAnsi="ＭＳ ゴシック" w:hint="eastAsia"/>
          <w:b/>
        </w:rPr>
        <w:t>1</w:t>
      </w:r>
      <w:r>
        <w:rPr>
          <w:rFonts w:ascii="ＭＳ ゴシック" w:eastAsia="ＭＳ ゴシック" w:hAnsi="ＭＳ ゴシック" w:hint="eastAsia"/>
          <w:b/>
        </w:rPr>
        <w:t>－</w:t>
      </w:r>
      <w:r>
        <w:rPr>
          <w:rFonts w:ascii="ＭＳ ゴシック" w:eastAsia="ＭＳ ゴシック" w:hAnsi="ＭＳ ゴシック" w:hint="eastAsia"/>
          <w:b/>
        </w:rPr>
        <w:t>11</w:t>
      </w:r>
      <w:r>
        <w:rPr>
          <w:rFonts w:ascii="ＭＳ ゴシック" w:eastAsia="ＭＳ ゴシック" w:hAnsi="ＭＳ ゴシック" w:hint="eastAsia"/>
          <w:b/>
        </w:rPr>
        <w:t>節）</w:t>
      </w:r>
    </w:p>
    <w:p w14:paraId="4DA0B3EE" w14:textId="77777777" w:rsidR="00C61141" w:rsidRDefault="00D81443">
      <w:pPr>
        <w:rPr>
          <w:rFonts w:ascii="ＭＳ ゴシック" w:eastAsia="ＭＳ ゴシック" w:hAnsi="ＭＳ ゴシック"/>
          <w:szCs w:val="21"/>
        </w:rPr>
      </w:pPr>
      <w:r>
        <w:rPr>
          <w:rFonts w:ascii="ＭＳ 明朝" w:eastAsia="ＭＳ 明朝" w:hAnsi="ＭＳ 明朝" w:hint="eastAsia"/>
          <w:b/>
          <w:szCs w:val="21"/>
        </w:rPr>
        <w:t xml:space="preserve">　</w:t>
      </w:r>
      <w:r>
        <w:rPr>
          <w:rFonts w:ascii="ＭＳ ゴシック" w:eastAsia="ＭＳ ゴシック" w:hAnsi="ＭＳ ゴシック" w:hint="eastAsia"/>
          <w:szCs w:val="21"/>
        </w:rPr>
        <w:t>「五旬祭の日が来て、一同が一つになって集まっていると、突然、</w:t>
      </w:r>
      <w:r>
        <w:rPr>
          <w:rFonts w:ascii="ＭＳ ゴシック" w:eastAsia="ＭＳ ゴシック" w:hAnsi="ＭＳ ゴシック" w:hint="eastAsia"/>
          <w:szCs w:val="21"/>
          <w:u w:val="single"/>
        </w:rPr>
        <w:t>激しい風</w:t>
      </w:r>
      <w:r>
        <w:rPr>
          <w:rFonts w:ascii="ＭＳ ゴシック" w:eastAsia="ＭＳ ゴシック" w:hAnsi="ＭＳ ゴシック" w:hint="eastAsia"/>
          <w:szCs w:val="21"/>
        </w:rPr>
        <w:t>が吹いて来るような音が天から聞こえ、彼らが座っていた家中に響いた。そして、</w:t>
      </w:r>
      <w:r>
        <w:rPr>
          <w:rFonts w:ascii="ＭＳ ゴシック" w:eastAsia="ＭＳ ゴシック" w:hAnsi="ＭＳ ゴシック" w:hint="eastAsia"/>
          <w:szCs w:val="21"/>
          <w:u w:val="single"/>
        </w:rPr>
        <w:t>炎のような舌</w:t>
      </w:r>
      <w:r>
        <w:rPr>
          <w:rFonts w:ascii="ＭＳ ゴシック" w:eastAsia="ＭＳ ゴシック" w:hAnsi="ＭＳ ゴシック" w:hint="eastAsia"/>
          <w:szCs w:val="21"/>
        </w:rPr>
        <w:t>が分かれ分かれに現れ、一人一人の上にとどまった。すると、一同は聖霊に満たされ、霊が語らせるままに、ほかの国々の言葉で話しだした」（</w:t>
      </w:r>
      <w:r>
        <w:rPr>
          <w:rFonts w:ascii="ＭＳ ゴシック" w:eastAsia="ＭＳ ゴシック" w:hAnsi="ＭＳ ゴシック" w:hint="eastAsia"/>
          <w:szCs w:val="21"/>
        </w:rPr>
        <w:t>1</w:t>
      </w:r>
      <w:r>
        <w:rPr>
          <w:rFonts w:ascii="ＭＳ ゴシック" w:eastAsia="ＭＳ ゴシック" w:hAnsi="ＭＳ ゴシック" w:hint="eastAsia"/>
          <w:szCs w:val="21"/>
        </w:rPr>
        <w:t>－</w:t>
      </w:r>
      <w:r>
        <w:rPr>
          <w:rFonts w:ascii="ＭＳ ゴシック" w:eastAsia="ＭＳ ゴシック" w:hAnsi="ＭＳ ゴシック" w:hint="eastAsia"/>
          <w:szCs w:val="21"/>
        </w:rPr>
        <w:t>4</w:t>
      </w:r>
      <w:r>
        <w:rPr>
          <w:rFonts w:ascii="ＭＳ ゴシック" w:eastAsia="ＭＳ ゴシック" w:hAnsi="ＭＳ ゴシック" w:hint="eastAsia"/>
          <w:szCs w:val="21"/>
        </w:rPr>
        <w:t>節）。</w:t>
      </w:r>
    </w:p>
    <w:p w14:paraId="2923915F" w14:textId="77777777" w:rsidR="00C61141" w:rsidRPr="008B1E5B" w:rsidRDefault="00D81443">
      <w:pPr>
        <w:ind w:firstLineChars="100" w:firstLine="210"/>
        <w:rPr>
          <w:rFonts w:eastAsia="ＭＳ 明朝"/>
          <w:szCs w:val="21"/>
        </w:rPr>
      </w:pPr>
      <w:r w:rsidRPr="008B1E5B">
        <w:rPr>
          <w:rFonts w:eastAsia="ＭＳ 明朝"/>
          <w:szCs w:val="21"/>
        </w:rPr>
        <w:t>五旬祭は、ユダヤ教の人々にとって、イスラエルの民がエジプトから脱出して</w:t>
      </w:r>
      <w:r w:rsidRPr="008B1E5B">
        <w:rPr>
          <w:rFonts w:eastAsia="ＭＳ 明朝"/>
          <w:szCs w:val="21"/>
        </w:rPr>
        <w:t>50</w:t>
      </w:r>
      <w:r w:rsidRPr="008B1E5B">
        <w:rPr>
          <w:rFonts w:eastAsia="ＭＳ 明朝"/>
          <w:szCs w:val="21"/>
        </w:rPr>
        <w:t>日目に、シナイ山で神がご自分の民と契約（十戒　新しい契約に対して旧い〔ふるい〕契約と呼んでいます）を結ばれたことを記念する大きな祭りです。イエスが復活してから、</w:t>
      </w:r>
      <w:r w:rsidRPr="008B1E5B">
        <w:rPr>
          <w:rFonts w:eastAsia="ＭＳ 明朝"/>
          <w:szCs w:val="21"/>
        </w:rPr>
        <w:t>50</w:t>
      </w:r>
      <w:r w:rsidRPr="008B1E5B">
        <w:rPr>
          <w:rFonts w:eastAsia="ＭＳ 明朝"/>
          <w:szCs w:val="21"/>
        </w:rPr>
        <w:t>日目に当たる五旬祭の日に聖霊が降ったことは、神とその民の間で</w:t>
      </w:r>
      <w:r w:rsidRPr="008B1E5B">
        <w:rPr>
          <w:rFonts w:eastAsia="ＭＳ 明朝"/>
          <w:szCs w:val="21"/>
          <w:u w:val="single"/>
        </w:rPr>
        <w:t>新しい契約</w:t>
      </w:r>
      <w:r w:rsidRPr="008B1E5B">
        <w:rPr>
          <w:rFonts w:eastAsia="ＭＳ 明朝"/>
          <w:szCs w:val="21"/>
        </w:rPr>
        <w:t>が結ばれたことを示しています。新しい契約による</w:t>
      </w:r>
      <w:r w:rsidRPr="008B1E5B">
        <w:rPr>
          <w:rFonts w:eastAsia="ＭＳ 明朝"/>
          <w:szCs w:val="21"/>
          <w:u w:val="single"/>
        </w:rPr>
        <w:t>新しい神の民で</w:t>
      </w:r>
      <w:r w:rsidRPr="008B1E5B">
        <w:rPr>
          <w:rFonts w:eastAsia="ＭＳ 明朝"/>
          <w:szCs w:val="21"/>
          <w:u w:val="single"/>
        </w:rPr>
        <w:t>ある教会</w:t>
      </w:r>
      <w:r w:rsidRPr="008B1E5B">
        <w:rPr>
          <w:rFonts w:eastAsia="ＭＳ 明朝"/>
          <w:szCs w:val="21"/>
        </w:rPr>
        <w:t>が誕生したのです。</w:t>
      </w:r>
    </w:p>
    <w:p w14:paraId="548CB02B" w14:textId="77777777" w:rsidR="00C61141" w:rsidRPr="008B1E5B" w:rsidRDefault="00D81443">
      <w:pPr>
        <w:ind w:firstLineChars="100" w:firstLine="210"/>
        <w:rPr>
          <w:rFonts w:eastAsia="ＭＳ 明朝"/>
          <w:szCs w:val="21"/>
        </w:rPr>
      </w:pPr>
      <w:r w:rsidRPr="008B1E5B">
        <w:rPr>
          <w:rFonts w:eastAsia="ＭＳ 明朝"/>
          <w:szCs w:val="21"/>
        </w:rPr>
        <w:t>聖霊は、激しい風のような音を伴って、炎のような舌のしるしで降臨しました。</w:t>
      </w:r>
      <w:r w:rsidRPr="008B1E5B">
        <w:rPr>
          <w:rFonts w:eastAsia="ＭＳ 明朝"/>
          <w:szCs w:val="21"/>
          <w:u w:val="single"/>
        </w:rPr>
        <w:t>炎は</w:t>
      </w:r>
      <w:r w:rsidRPr="008B1E5B">
        <w:rPr>
          <w:rFonts w:eastAsia="ＭＳ 明朝"/>
          <w:szCs w:val="21"/>
        </w:rPr>
        <w:t>焼き滅ぼしてしまう火ではなく、</w:t>
      </w:r>
      <w:r w:rsidRPr="008B1E5B">
        <w:rPr>
          <w:rFonts w:eastAsia="ＭＳ 明朝"/>
          <w:szCs w:val="21"/>
          <w:u w:val="single"/>
        </w:rPr>
        <w:t>冷たいものを温める火を表し、舌は言葉や言語を表しています。聖霊降臨によって誕生した教会は、神の愛の熱を、言葉を通して告げ知らせる使命と力が与えられた</w:t>
      </w:r>
      <w:r w:rsidRPr="008B1E5B">
        <w:rPr>
          <w:rFonts w:eastAsia="ＭＳ 明朝"/>
          <w:szCs w:val="21"/>
        </w:rPr>
        <w:t>のです。</w:t>
      </w:r>
    </w:p>
    <w:p w14:paraId="344F467A" w14:textId="77777777" w:rsidR="00C61141" w:rsidRPr="008B1E5B" w:rsidRDefault="00D81443">
      <w:pPr>
        <w:ind w:firstLineChars="100" w:firstLine="210"/>
        <w:rPr>
          <w:rFonts w:eastAsia="ＭＳ 明朝"/>
          <w:szCs w:val="21"/>
        </w:rPr>
      </w:pPr>
      <w:r w:rsidRPr="008B1E5B">
        <w:rPr>
          <w:rFonts w:eastAsia="ＭＳ 明朝"/>
          <w:szCs w:val="21"/>
        </w:rPr>
        <w:t>旧約聖書には、神を神と崇めず（あがめず）、神なしで町を築こうとした人間の高慢さが「言葉」の混乱を招いた「バベルの塔」の物語（創世記</w:t>
      </w:r>
      <w:r w:rsidRPr="008B1E5B">
        <w:rPr>
          <w:rFonts w:eastAsia="ＭＳ 明朝"/>
          <w:szCs w:val="21"/>
        </w:rPr>
        <w:t>11</w:t>
      </w:r>
      <w:r w:rsidRPr="008B1E5B">
        <w:rPr>
          <w:rFonts w:eastAsia="ＭＳ 明朝"/>
          <w:szCs w:val="21"/>
        </w:rPr>
        <w:t>章</w:t>
      </w:r>
      <w:r w:rsidRPr="008B1E5B">
        <w:rPr>
          <w:rFonts w:eastAsia="ＭＳ 明朝"/>
          <w:szCs w:val="21"/>
        </w:rPr>
        <w:t>1―9</w:t>
      </w:r>
      <w:r w:rsidRPr="008B1E5B">
        <w:rPr>
          <w:rFonts w:eastAsia="ＭＳ 明朝"/>
          <w:szCs w:val="21"/>
        </w:rPr>
        <w:t>節）が記されています。これとは対照的に、聖霊の降臨によって人々は、「言葉」の壁</w:t>
      </w:r>
      <w:r w:rsidRPr="008B1E5B">
        <w:rPr>
          <w:rFonts w:eastAsia="ＭＳ 明朝"/>
          <w:szCs w:val="21"/>
        </w:rPr>
        <w:t>を超えて一つに結ばれていきます。</w:t>
      </w:r>
      <w:r w:rsidRPr="008B1E5B">
        <w:rPr>
          <w:rFonts w:eastAsia="ＭＳ 明朝"/>
          <w:szCs w:val="21"/>
          <w:u w:val="single"/>
        </w:rPr>
        <w:t>聖霊は私たちを一つにする役割</w:t>
      </w:r>
      <w:r w:rsidRPr="008B1E5B">
        <w:rPr>
          <w:rFonts w:eastAsia="ＭＳ 明朝"/>
          <w:szCs w:val="21"/>
        </w:rPr>
        <w:t>があるのです。</w:t>
      </w:r>
    </w:p>
    <w:p w14:paraId="604F7C87" w14:textId="77777777" w:rsidR="00C61141" w:rsidRDefault="00C61141">
      <w:pPr>
        <w:rPr>
          <w:szCs w:val="21"/>
        </w:rPr>
      </w:pPr>
    </w:p>
    <w:p w14:paraId="64692873" w14:textId="77777777" w:rsidR="00C61141" w:rsidRDefault="00D81443">
      <w:pPr>
        <w:rPr>
          <w:rFonts w:ascii="ＭＳ ゴシック" w:eastAsia="ＭＳ ゴシック" w:hAnsi="ＭＳ ゴシック"/>
          <w:b/>
          <w:szCs w:val="21"/>
        </w:rPr>
      </w:pPr>
      <w:r>
        <w:rPr>
          <w:rFonts w:hint="eastAsia"/>
          <w:szCs w:val="21"/>
        </w:rPr>
        <w:t xml:space="preserve">　</w:t>
      </w:r>
      <w:r>
        <w:rPr>
          <w:rFonts w:ascii="ＭＳ ゴシック" w:eastAsia="ＭＳ ゴシック" w:hAnsi="ＭＳ ゴシック" w:hint="eastAsia"/>
          <w:b/>
          <w:szCs w:val="21"/>
        </w:rPr>
        <w:t>第</w:t>
      </w:r>
      <w:r>
        <w:rPr>
          <w:rFonts w:ascii="ＭＳ ゴシック" w:eastAsia="ＭＳ ゴシック" w:hAnsi="ＭＳ ゴシック" w:hint="eastAsia"/>
          <w:b/>
          <w:szCs w:val="21"/>
        </w:rPr>
        <w:t>2</w:t>
      </w:r>
      <w:r>
        <w:rPr>
          <w:rFonts w:ascii="ＭＳ ゴシック" w:eastAsia="ＭＳ ゴシック" w:hAnsi="ＭＳ ゴシック" w:hint="eastAsia"/>
          <w:b/>
          <w:szCs w:val="21"/>
        </w:rPr>
        <w:t>朗読；霊的な賜物（Ⅰコリント書</w:t>
      </w:r>
      <w:r>
        <w:rPr>
          <w:rFonts w:ascii="ＭＳ ゴシック" w:eastAsia="ＭＳ ゴシック" w:hAnsi="ＭＳ ゴシック" w:hint="eastAsia"/>
          <w:b/>
          <w:szCs w:val="21"/>
        </w:rPr>
        <w:t>12</w:t>
      </w:r>
      <w:r>
        <w:rPr>
          <w:rFonts w:ascii="ＭＳ ゴシック" w:eastAsia="ＭＳ ゴシック" w:hAnsi="ＭＳ ゴシック" w:hint="eastAsia"/>
          <w:b/>
          <w:szCs w:val="21"/>
        </w:rPr>
        <w:t>章</w:t>
      </w:r>
      <w:r>
        <w:rPr>
          <w:rFonts w:ascii="ＭＳ ゴシック" w:eastAsia="ＭＳ ゴシック" w:hAnsi="ＭＳ ゴシック" w:hint="eastAsia"/>
          <w:b/>
          <w:szCs w:val="21"/>
        </w:rPr>
        <w:t>3</w:t>
      </w:r>
      <w:r>
        <w:rPr>
          <w:rFonts w:ascii="ＭＳ ゴシック" w:eastAsia="ＭＳ ゴシック" w:hAnsi="ＭＳ ゴシック" w:hint="eastAsia"/>
          <w:b/>
          <w:szCs w:val="21"/>
        </w:rPr>
        <w:t>－</w:t>
      </w:r>
      <w:r>
        <w:rPr>
          <w:rFonts w:ascii="ＭＳ ゴシック" w:eastAsia="ＭＳ ゴシック" w:hAnsi="ＭＳ ゴシック" w:hint="eastAsia"/>
          <w:b/>
          <w:szCs w:val="21"/>
        </w:rPr>
        <w:t>7</w:t>
      </w:r>
      <w:r>
        <w:rPr>
          <w:rFonts w:ascii="ＭＳ ゴシック" w:eastAsia="ＭＳ ゴシック" w:hAnsi="ＭＳ ゴシック" w:hint="eastAsia"/>
          <w:b/>
          <w:szCs w:val="21"/>
        </w:rPr>
        <w:t>節・</w:t>
      </w:r>
      <w:r>
        <w:rPr>
          <w:rFonts w:ascii="ＭＳ ゴシック" w:eastAsia="ＭＳ ゴシック" w:hAnsi="ＭＳ ゴシック" w:hint="eastAsia"/>
          <w:b/>
          <w:szCs w:val="21"/>
        </w:rPr>
        <w:t>12</w:t>
      </w:r>
      <w:r>
        <w:rPr>
          <w:rFonts w:ascii="ＭＳ ゴシック" w:eastAsia="ＭＳ ゴシック" w:hAnsi="ＭＳ ゴシック" w:hint="eastAsia"/>
          <w:b/>
          <w:szCs w:val="21"/>
        </w:rPr>
        <w:t>－</w:t>
      </w:r>
      <w:r>
        <w:rPr>
          <w:rFonts w:ascii="ＭＳ ゴシック" w:eastAsia="ＭＳ ゴシック" w:hAnsi="ＭＳ ゴシック" w:hint="eastAsia"/>
          <w:b/>
          <w:szCs w:val="21"/>
        </w:rPr>
        <w:t>13</w:t>
      </w:r>
      <w:r>
        <w:rPr>
          <w:rFonts w:ascii="ＭＳ ゴシック" w:eastAsia="ＭＳ ゴシック" w:hAnsi="ＭＳ ゴシック" w:hint="eastAsia"/>
          <w:b/>
          <w:szCs w:val="21"/>
        </w:rPr>
        <w:t>節）</w:t>
      </w:r>
    </w:p>
    <w:p w14:paraId="3141A2B6" w14:textId="77777777" w:rsidR="00C61141" w:rsidRPr="008B1E5B" w:rsidRDefault="00D81443">
      <w:pPr>
        <w:rPr>
          <w:szCs w:val="21"/>
        </w:rPr>
      </w:pPr>
      <w:r>
        <w:rPr>
          <w:rFonts w:hint="eastAsia"/>
          <w:szCs w:val="21"/>
        </w:rPr>
        <w:t xml:space="preserve">　</w:t>
      </w:r>
      <w:r w:rsidRPr="008B1E5B">
        <w:rPr>
          <w:szCs w:val="21"/>
        </w:rPr>
        <w:t>パウロは、私たちがキリスト者であるということ自体が聖霊の働きによると述べた（</w:t>
      </w:r>
      <w:r w:rsidRPr="008B1E5B">
        <w:rPr>
          <w:szCs w:val="21"/>
        </w:rPr>
        <w:t>3</w:t>
      </w:r>
      <w:r w:rsidRPr="008B1E5B">
        <w:rPr>
          <w:szCs w:val="21"/>
        </w:rPr>
        <w:t>節）後に、キリスト者</w:t>
      </w:r>
      <w:r w:rsidRPr="008B1E5B">
        <w:rPr>
          <w:szCs w:val="21"/>
        </w:rPr>
        <w:t>1</w:t>
      </w:r>
      <w:r w:rsidRPr="008B1E5B">
        <w:rPr>
          <w:szCs w:val="21"/>
        </w:rPr>
        <w:t>人</w:t>
      </w:r>
      <w:r w:rsidRPr="008B1E5B">
        <w:rPr>
          <w:szCs w:val="21"/>
        </w:rPr>
        <w:t>1</w:t>
      </w:r>
      <w:r w:rsidRPr="008B1E5B">
        <w:rPr>
          <w:szCs w:val="21"/>
        </w:rPr>
        <w:t>人が持っている能力は、すべて聖霊から分け与えられたものだと教えます（</w:t>
      </w:r>
      <w:r w:rsidRPr="008B1E5B">
        <w:rPr>
          <w:szCs w:val="21"/>
        </w:rPr>
        <w:t>4</w:t>
      </w:r>
      <w:r w:rsidRPr="008B1E5B">
        <w:rPr>
          <w:szCs w:val="21"/>
        </w:rPr>
        <w:t>節）。「賜物」も「務め」も「働き」もすべて「同じ霊」によって分け与えられたものであり、神がすべてを分け与えています（</w:t>
      </w:r>
      <w:r w:rsidRPr="008B1E5B">
        <w:rPr>
          <w:szCs w:val="21"/>
        </w:rPr>
        <w:t>5</w:t>
      </w:r>
      <w:r w:rsidRPr="008B1E5B">
        <w:rPr>
          <w:szCs w:val="21"/>
        </w:rPr>
        <w:t>－</w:t>
      </w:r>
      <w:r w:rsidRPr="008B1E5B">
        <w:rPr>
          <w:szCs w:val="21"/>
        </w:rPr>
        <w:t>6</w:t>
      </w:r>
      <w:r w:rsidRPr="008B1E5B">
        <w:rPr>
          <w:szCs w:val="21"/>
        </w:rPr>
        <w:t>節）。しかも、</w:t>
      </w:r>
      <w:r w:rsidRPr="008B1E5B">
        <w:rPr>
          <w:szCs w:val="21"/>
        </w:rPr>
        <w:t>1</w:t>
      </w:r>
      <w:r w:rsidRPr="008B1E5B">
        <w:rPr>
          <w:szCs w:val="21"/>
        </w:rPr>
        <w:t>人</w:t>
      </w:r>
      <w:r w:rsidRPr="008B1E5B">
        <w:rPr>
          <w:szCs w:val="21"/>
        </w:rPr>
        <w:t>1</w:t>
      </w:r>
      <w:r w:rsidRPr="008B1E5B">
        <w:rPr>
          <w:szCs w:val="21"/>
        </w:rPr>
        <w:t>人に霊が働いて様々な賜物を与えるのは「全体の益」となるためであるとパウロは考えています（</w:t>
      </w:r>
      <w:r w:rsidRPr="008B1E5B">
        <w:rPr>
          <w:szCs w:val="21"/>
        </w:rPr>
        <w:t>7</w:t>
      </w:r>
      <w:r w:rsidRPr="008B1E5B">
        <w:rPr>
          <w:szCs w:val="21"/>
        </w:rPr>
        <w:t>節）。</w:t>
      </w:r>
    </w:p>
    <w:p w14:paraId="3E0BFF47" w14:textId="77777777" w:rsidR="00C61141" w:rsidRPr="008B1E5B" w:rsidRDefault="00D81443">
      <w:pPr>
        <w:rPr>
          <w:szCs w:val="21"/>
        </w:rPr>
      </w:pPr>
      <w:r w:rsidRPr="008B1E5B">
        <w:rPr>
          <w:szCs w:val="21"/>
        </w:rPr>
        <w:t xml:space="preserve">　</w:t>
      </w:r>
      <w:r w:rsidRPr="008B1E5B">
        <w:rPr>
          <w:szCs w:val="21"/>
        </w:rPr>
        <w:t>13</w:t>
      </w:r>
      <w:r w:rsidRPr="008B1E5B">
        <w:rPr>
          <w:szCs w:val="21"/>
        </w:rPr>
        <w:t>節に</w:t>
      </w:r>
      <w:r>
        <w:rPr>
          <w:rFonts w:ascii="ＭＳ ゴシック" w:eastAsia="ＭＳ ゴシック" w:hAnsi="ＭＳ ゴシック" w:hint="eastAsia"/>
          <w:szCs w:val="21"/>
        </w:rPr>
        <w:t>「一つの霊によって、私たちは、ユダヤ人であろうとギリシア人であろうと、奴隷であろうと自</w:t>
      </w:r>
      <w:r>
        <w:rPr>
          <w:rFonts w:ascii="ＭＳ ゴシック" w:eastAsia="ＭＳ ゴシック" w:hAnsi="ＭＳ ゴシック" w:hint="eastAsia"/>
          <w:szCs w:val="21"/>
        </w:rPr>
        <w:t>由な身分の者であろうと、皆一つの体となるために洗礼を受け、皆一つの霊をのませてもらったのです」</w:t>
      </w:r>
      <w:r w:rsidRPr="008B1E5B">
        <w:rPr>
          <w:szCs w:val="21"/>
        </w:rPr>
        <w:t>とあります。ですから、霊の現れは</w:t>
      </w:r>
      <w:r w:rsidRPr="008B1E5B">
        <w:rPr>
          <w:szCs w:val="21"/>
        </w:rPr>
        <w:t>1</w:t>
      </w:r>
      <w:r w:rsidRPr="008B1E5B">
        <w:rPr>
          <w:szCs w:val="21"/>
        </w:rPr>
        <w:t>人</w:t>
      </w:r>
      <w:r w:rsidRPr="008B1E5B">
        <w:rPr>
          <w:szCs w:val="21"/>
        </w:rPr>
        <w:t>1</w:t>
      </w:r>
      <w:r w:rsidRPr="008B1E5B">
        <w:rPr>
          <w:szCs w:val="21"/>
        </w:rPr>
        <w:t>人違っていても、それがもたらす「利益」は各人が独り占めすべきものでなく、「一つの全体」すなわち、すべてが神によって一つとされた「体」のためです。</w:t>
      </w:r>
    </w:p>
    <w:p w14:paraId="6D4D147E" w14:textId="77777777" w:rsidR="00C61141" w:rsidRPr="008B1E5B" w:rsidRDefault="00D81443">
      <w:pPr>
        <w:ind w:firstLineChars="100" w:firstLine="210"/>
        <w:rPr>
          <w:szCs w:val="21"/>
        </w:rPr>
      </w:pPr>
      <w:r w:rsidRPr="008B1E5B">
        <w:rPr>
          <w:szCs w:val="21"/>
        </w:rPr>
        <w:t>パウロが述べる「一つ」は人が作り出すのではなく、神がキリストを通して聖霊によって作り出す「全体」です。パウロにとってはこの「一つ」がすべてなのです。</w:t>
      </w:r>
    </w:p>
    <w:p w14:paraId="41180D79" w14:textId="77777777" w:rsidR="00C61141" w:rsidRDefault="00D81443">
      <w:pPr>
        <w:ind w:firstLineChars="100" w:firstLine="211"/>
        <w:rPr>
          <w:rFonts w:ascii="ＭＳ ゴシック" w:eastAsia="ＭＳ ゴシック" w:hAnsi="ＭＳ ゴシック"/>
          <w:b/>
        </w:rPr>
      </w:pPr>
      <w:r>
        <w:rPr>
          <w:rFonts w:ascii="ＭＳ ゴシック" w:eastAsia="ＭＳ ゴシック" w:hAnsi="ＭＳ ゴシック" w:hint="eastAsia"/>
          <w:b/>
        </w:rPr>
        <w:lastRenderedPageBreak/>
        <w:t>福音：イエス、弟子たちに現れる（ヨハネ</w:t>
      </w:r>
      <w:r>
        <w:rPr>
          <w:rFonts w:ascii="ＭＳ ゴシック" w:eastAsia="ＭＳ ゴシック" w:hAnsi="ＭＳ ゴシック" w:hint="eastAsia"/>
          <w:b/>
        </w:rPr>
        <w:t>20</w:t>
      </w:r>
      <w:r>
        <w:rPr>
          <w:rFonts w:ascii="ＭＳ ゴシック" w:eastAsia="ＭＳ ゴシック" w:hAnsi="ＭＳ ゴシック" w:hint="eastAsia"/>
          <w:b/>
        </w:rPr>
        <w:t>章</w:t>
      </w:r>
      <w:r>
        <w:rPr>
          <w:rFonts w:ascii="ＭＳ ゴシック" w:eastAsia="ＭＳ ゴシック" w:hAnsi="ＭＳ ゴシック" w:hint="eastAsia"/>
          <w:b/>
        </w:rPr>
        <w:t>19</w:t>
      </w:r>
      <w:r>
        <w:rPr>
          <w:rFonts w:ascii="ＭＳ ゴシック" w:eastAsia="ＭＳ ゴシック" w:hAnsi="ＭＳ ゴシック" w:hint="eastAsia"/>
          <w:b/>
        </w:rPr>
        <w:t>－</w:t>
      </w:r>
      <w:r>
        <w:rPr>
          <w:rFonts w:ascii="ＭＳ ゴシック" w:eastAsia="ＭＳ ゴシック" w:hAnsi="ＭＳ ゴシック" w:hint="eastAsia"/>
          <w:b/>
        </w:rPr>
        <w:t>23</w:t>
      </w:r>
      <w:r>
        <w:rPr>
          <w:rFonts w:ascii="ＭＳ ゴシック" w:eastAsia="ＭＳ ゴシック" w:hAnsi="ＭＳ ゴシック" w:hint="eastAsia"/>
          <w:b/>
        </w:rPr>
        <w:t>節）</w:t>
      </w:r>
    </w:p>
    <w:p w14:paraId="52C9C3C8" w14:textId="77777777" w:rsidR="00C61141" w:rsidRPr="008B1E5B" w:rsidRDefault="00D81443">
      <w:pPr>
        <w:ind w:firstLineChars="100" w:firstLine="210"/>
        <w:rPr>
          <w:rFonts w:eastAsia="ＭＳ 明朝"/>
          <w:szCs w:val="21"/>
        </w:rPr>
      </w:pPr>
      <w:r>
        <w:rPr>
          <w:rFonts w:ascii="ＭＳ 明朝" w:eastAsia="ＭＳ 明朝" w:hAnsi="ＭＳ 明朝" w:hint="eastAsia"/>
          <w:szCs w:val="21"/>
        </w:rPr>
        <w:t>イエスは最後の晩餐のとき</w:t>
      </w:r>
      <w:r>
        <w:rPr>
          <w:rFonts w:ascii="ＭＳ 明朝" w:eastAsia="ＭＳ 明朝" w:hAnsi="ＭＳ 明朝" w:hint="eastAsia"/>
          <w:szCs w:val="21"/>
        </w:rPr>
        <w:t>、弟子たちに言います。</w:t>
      </w:r>
      <w:r>
        <w:rPr>
          <w:rFonts w:ascii="ＭＳ ゴシック" w:eastAsia="ＭＳ ゴシック" w:hAnsi="ＭＳ ゴシック" w:hint="eastAsia"/>
          <w:szCs w:val="21"/>
        </w:rPr>
        <w:t>「私が去って行くのは、あなたがたのためになる。私が去って行かなければ、弁護者はあなたがたのところに来ないからである。私が行けば、弁護者をあなたがたのところに送る」（ヨハネ</w:t>
      </w:r>
      <w:r>
        <w:rPr>
          <w:rFonts w:ascii="ＭＳ ゴシック" w:eastAsia="ＭＳ ゴシック" w:hAnsi="ＭＳ ゴシック" w:hint="eastAsia"/>
          <w:szCs w:val="21"/>
        </w:rPr>
        <w:t>16</w:t>
      </w:r>
      <w:r>
        <w:rPr>
          <w:rFonts w:ascii="ＭＳ ゴシック" w:eastAsia="ＭＳ ゴシック" w:hAnsi="ＭＳ ゴシック" w:hint="eastAsia"/>
          <w:szCs w:val="21"/>
        </w:rPr>
        <w:t>章</w:t>
      </w:r>
      <w:r>
        <w:rPr>
          <w:rFonts w:ascii="ＭＳ ゴシック" w:eastAsia="ＭＳ ゴシック" w:hAnsi="ＭＳ ゴシック" w:hint="eastAsia"/>
          <w:szCs w:val="21"/>
        </w:rPr>
        <w:t>7</w:t>
      </w:r>
      <w:r>
        <w:rPr>
          <w:rFonts w:ascii="ＭＳ ゴシック" w:eastAsia="ＭＳ ゴシック" w:hAnsi="ＭＳ ゴシック" w:hint="eastAsia"/>
          <w:szCs w:val="21"/>
        </w:rPr>
        <w:t>節）。</w:t>
      </w:r>
      <w:r w:rsidRPr="008B1E5B">
        <w:rPr>
          <w:rFonts w:eastAsia="ＭＳ 明朝"/>
          <w:szCs w:val="21"/>
        </w:rPr>
        <w:t>イエスは、これらの言葉によって、</w:t>
      </w:r>
      <w:r w:rsidRPr="008B1E5B">
        <w:rPr>
          <w:rFonts w:eastAsia="ＭＳ 明朝"/>
          <w:szCs w:val="21"/>
          <w:u w:val="single"/>
        </w:rPr>
        <w:t>自分の死と復活の後に、その実りとして弁護者（＝聖霊）の派遣を約束します</w:t>
      </w:r>
      <w:r w:rsidRPr="008B1E5B">
        <w:rPr>
          <w:rFonts w:eastAsia="ＭＳ 明朝"/>
          <w:szCs w:val="21"/>
        </w:rPr>
        <w:t xml:space="preserve">。　　　　　　　　　　</w:t>
      </w:r>
    </w:p>
    <w:p w14:paraId="2168ADEB" w14:textId="77777777" w:rsidR="00C61141" w:rsidRPr="008B1E5B" w:rsidRDefault="00D81443">
      <w:pPr>
        <w:ind w:firstLineChars="100" w:firstLine="210"/>
        <w:rPr>
          <w:rFonts w:eastAsia="ＭＳ 明朝"/>
          <w:szCs w:val="21"/>
        </w:rPr>
      </w:pPr>
      <w:r w:rsidRPr="008B1E5B">
        <w:rPr>
          <w:rFonts w:eastAsia="ＭＳ 明朝"/>
          <w:szCs w:val="21"/>
        </w:rPr>
        <w:t>イエスの十字架上での死を目の当たりにした弟子たちは、思いもよらない悲しい出来事に落胆していました。また、イエスを見捨てて逃げた自分たちのみじめさを思って途方にくれ、ユダヤ人たちを恐</w:t>
      </w:r>
      <w:r w:rsidRPr="008B1E5B">
        <w:rPr>
          <w:rFonts w:eastAsia="ＭＳ 明朝"/>
          <w:szCs w:val="21"/>
        </w:rPr>
        <w:t>れて、自分たちがいる家の戸に鍵をかけて隠れていました。そこへ、復活したイエスが来て弟子たちの真ん中に立ち、「あなたがたに平和があるように」と言って、彼らを赦し、安心させます。そして、イエスから手とわき腹とを見せられた弟子たちは、イエスは復活して生きていることを確信して喜びます（</w:t>
      </w:r>
      <w:r w:rsidRPr="008B1E5B">
        <w:rPr>
          <w:rFonts w:eastAsia="ＭＳ 明朝"/>
          <w:szCs w:val="21"/>
        </w:rPr>
        <w:t>19―20</w:t>
      </w:r>
      <w:r w:rsidRPr="008B1E5B">
        <w:rPr>
          <w:rFonts w:eastAsia="ＭＳ 明朝"/>
          <w:szCs w:val="21"/>
        </w:rPr>
        <w:t>節）。</w:t>
      </w:r>
    </w:p>
    <w:p w14:paraId="47E4D72E" w14:textId="77777777" w:rsidR="00C61141" w:rsidRPr="00D81443" w:rsidRDefault="00D81443">
      <w:pPr>
        <w:ind w:firstLineChars="100" w:firstLine="210"/>
        <w:rPr>
          <w:rFonts w:eastAsia="ＭＳ 明朝"/>
          <w:szCs w:val="21"/>
        </w:rPr>
      </w:pPr>
      <w:r>
        <w:rPr>
          <w:rFonts w:ascii="ＭＳ 明朝" w:eastAsia="ＭＳ 明朝" w:hAnsi="ＭＳ 明朝" w:hint="eastAsia"/>
          <w:szCs w:val="21"/>
        </w:rPr>
        <w:t>イエスは弟子たちに、</w:t>
      </w:r>
      <w:r>
        <w:rPr>
          <w:rFonts w:ascii="ＭＳ ゴシック" w:eastAsia="ＭＳ ゴシック" w:hAnsi="ＭＳ ゴシック" w:hint="eastAsia"/>
          <w:szCs w:val="21"/>
        </w:rPr>
        <w:t>「父が私をお遣わしになったように、私もあなたがたを遣わす」</w:t>
      </w:r>
      <w:r w:rsidRPr="008B1E5B">
        <w:rPr>
          <w:rFonts w:asciiTheme="minorEastAsia" w:hAnsiTheme="minorEastAsia" w:hint="eastAsia"/>
          <w:szCs w:val="21"/>
        </w:rPr>
        <w:t>と言ってから、彼らに息を吹きかけて、</w:t>
      </w:r>
      <w:r>
        <w:rPr>
          <w:rFonts w:ascii="ＭＳ ゴシック" w:eastAsia="ＭＳ ゴシック" w:hAnsi="ＭＳ ゴシック" w:hint="eastAsia"/>
          <w:szCs w:val="21"/>
        </w:rPr>
        <w:t>「</w:t>
      </w:r>
      <w:r>
        <w:rPr>
          <w:rFonts w:ascii="ＭＳ ゴシック" w:eastAsia="ＭＳ ゴシック" w:hAnsi="ＭＳ ゴシック" w:hint="eastAsia"/>
          <w:szCs w:val="21"/>
          <w:u w:val="single"/>
        </w:rPr>
        <w:t>聖霊を受けなさい。</w:t>
      </w:r>
      <w:r>
        <w:rPr>
          <w:rFonts w:ascii="ＭＳ ゴシック" w:eastAsia="ＭＳ ゴシック" w:hAnsi="ＭＳ ゴシック" w:hint="eastAsia"/>
          <w:szCs w:val="21"/>
        </w:rPr>
        <w:t>だれの罪でも、あなたがたが赦せば、その罪は赦される。だれの罪でも、あなたがたが赦さ</w:t>
      </w:r>
      <w:r>
        <w:rPr>
          <w:rFonts w:ascii="ＭＳ ゴシック" w:eastAsia="ＭＳ ゴシック" w:hAnsi="ＭＳ ゴシック" w:hint="eastAsia"/>
          <w:szCs w:val="21"/>
        </w:rPr>
        <w:t>なければ、赦されないまま残る」</w:t>
      </w:r>
      <w:r w:rsidRPr="00D81443">
        <w:rPr>
          <w:rFonts w:eastAsia="ＭＳ 明朝"/>
          <w:szCs w:val="21"/>
        </w:rPr>
        <w:t>と告げます（</w:t>
      </w:r>
      <w:r w:rsidRPr="00D81443">
        <w:rPr>
          <w:rFonts w:eastAsia="ＭＳ 明朝"/>
          <w:szCs w:val="21"/>
        </w:rPr>
        <w:t>21</w:t>
      </w:r>
      <w:r w:rsidRPr="00D81443">
        <w:rPr>
          <w:rFonts w:eastAsia="ＭＳ 明朝"/>
          <w:szCs w:val="21"/>
        </w:rPr>
        <w:t>－</w:t>
      </w:r>
      <w:r w:rsidRPr="00D81443">
        <w:rPr>
          <w:rFonts w:eastAsia="ＭＳ 明朝"/>
          <w:szCs w:val="21"/>
        </w:rPr>
        <w:t>23</w:t>
      </w:r>
      <w:r w:rsidRPr="00D81443">
        <w:rPr>
          <w:rFonts w:eastAsia="ＭＳ 明朝"/>
          <w:szCs w:val="21"/>
        </w:rPr>
        <w:t>節）。こうして復活したイエスは弟子たちにご自分の平和と聖霊を与えます。</w:t>
      </w:r>
      <w:r w:rsidRPr="00D81443">
        <w:rPr>
          <w:rFonts w:eastAsia="ＭＳ 明朝"/>
          <w:szCs w:val="21"/>
          <w:u w:val="single"/>
        </w:rPr>
        <w:t>イエスは復活し、弟子たち（＝教会）を通して聖霊を授ける者になった</w:t>
      </w:r>
      <w:r w:rsidRPr="00D81443">
        <w:rPr>
          <w:rFonts w:eastAsia="ＭＳ 明朝"/>
          <w:szCs w:val="21"/>
        </w:rPr>
        <w:t>のです。</w:t>
      </w:r>
    </w:p>
    <w:p w14:paraId="311FCC24" w14:textId="77777777" w:rsidR="00C61141" w:rsidRDefault="00C61141">
      <w:pPr>
        <w:rPr>
          <w:szCs w:val="21"/>
        </w:rPr>
      </w:pPr>
    </w:p>
    <w:p w14:paraId="2BE73F0C" w14:textId="77777777" w:rsidR="00C61141" w:rsidRDefault="00D81443">
      <w:pPr>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今日の朗読のまとめ</w:t>
      </w:r>
    </w:p>
    <w:p w14:paraId="616A6B27" w14:textId="77777777" w:rsidR="00C61141" w:rsidRPr="00D81443" w:rsidRDefault="00D81443">
      <w:pPr>
        <w:rPr>
          <w:rFonts w:eastAsia="ＭＳ 明朝"/>
          <w:szCs w:val="21"/>
        </w:rPr>
      </w:pPr>
      <w:r>
        <w:rPr>
          <w:rFonts w:ascii="ＭＳ 明朝" w:eastAsia="ＭＳ 明朝" w:hAnsi="ＭＳ 明朝" w:hint="eastAsia"/>
          <w:szCs w:val="21"/>
        </w:rPr>
        <w:t xml:space="preserve">　</w:t>
      </w:r>
      <w:r w:rsidRPr="00D81443">
        <w:rPr>
          <w:rFonts w:eastAsia="ＭＳ 明朝"/>
          <w:szCs w:val="21"/>
        </w:rPr>
        <w:t>今日の朗読で大切なことは、復活のイエスから聖霊が与えられ、弟子たちに使命が授けられて派遣されるという点です。神がアダムの上に命の「息」を吹きかけたように（創世記</w:t>
      </w:r>
      <w:r w:rsidRPr="00D81443">
        <w:rPr>
          <w:rFonts w:eastAsia="ＭＳ 明朝"/>
          <w:szCs w:val="21"/>
        </w:rPr>
        <w:t>2</w:t>
      </w:r>
      <w:r w:rsidRPr="00D81443">
        <w:rPr>
          <w:rFonts w:eastAsia="ＭＳ 明朝"/>
          <w:szCs w:val="21"/>
        </w:rPr>
        <w:t>章</w:t>
      </w:r>
      <w:r w:rsidRPr="00D81443">
        <w:rPr>
          <w:rFonts w:eastAsia="ＭＳ 明朝"/>
          <w:szCs w:val="21"/>
        </w:rPr>
        <w:t>7</w:t>
      </w:r>
      <w:r w:rsidRPr="00D81443">
        <w:rPr>
          <w:rFonts w:eastAsia="ＭＳ 明朝"/>
          <w:szCs w:val="21"/>
        </w:rPr>
        <w:t>節）、イエスは弟子たちの上に「息」を吹きかけます（ヨハネ</w:t>
      </w:r>
      <w:r w:rsidRPr="00D81443">
        <w:rPr>
          <w:rFonts w:eastAsia="ＭＳ 明朝"/>
          <w:szCs w:val="21"/>
        </w:rPr>
        <w:t>20</w:t>
      </w:r>
      <w:r w:rsidRPr="00D81443">
        <w:rPr>
          <w:rFonts w:eastAsia="ＭＳ 明朝"/>
          <w:szCs w:val="21"/>
        </w:rPr>
        <w:t>章</w:t>
      </w:r>
      <w:r w:rsidRPr="00D81443">
        <w:rPr>
          <w:rFonts w:eastAsia="ＭＳ 明朝"/>
          <w:szCs w:val="21"/>
        </w:rPr>
        <w:t>22</w:t>
      </w:r>
      <w:r w:rsidRPr="00D81443">
        <w:rPr>
          <w:rFonts w:eastAsia="ＭＳ 明朝"/>
          <w:szCs w:val="21"/>
        </w:rPr>
        <w:t>節）。「風」「炎」（使徒言行録</w:t>
      </w:r>
      <w:r w:rsidRPr="00D81443">
        <w:rPr>
          <w:rFonts w:eastAsia="ＭＳ 明朝"/>
          <w:szCs w:val="21"/>
        </w:rPr>
        <w:t>2</w:t>
      </w:r>
      <w:r w:rsidRPr="00D81443">
        <w:rPr>
          <w:rFonts w:eastAsia="ＭＳ 明朝"/>
          <w:szCs w:val="21"/>
        </w:rPr>
        <w:t>章</w:t>
      </w:r>
      <w:r w:rsidRPr="00D81443">
        <w:rPr>
          <w:rFonts w:eastAsia="ＭＳ 明朝"/>
          <w:szCs w:val="21"/>
        </w:rPr>
        <w:t>1</w:t>
      </w:r>
      <w:r w:rsidRPr="00D81443">
        <w:rPr>
          <w:rFonts w:eastAsia="ＭＳ 明朝"/>
          <w:szCs w:val="21"/>
        </w:rPr>
        <w:t>節）は「息」と同じように</w:t>
      </w:r>
      <w:r w:rsidRPr="00D81443">
        <w:rPr>
          <w:rFonts w:eastAsia="ＭＳ 明朝"/>
          <w:szCs w:val="21"/>
        </w:rPr>
        <w:t>聖霊を表します。このように第一朗読の聖霊降臨物語は、教会の誕生と世界宣教の開始という二つの意味があります。宣教は「聖霊に満たされ」（</w:t>
      </w:r>
      <w:r w:rsidRPr="00D81443">
        <w:rPr>
          <w:rFonts w:eastAsia="ＭＳ 明朝"/>
          <w:szCs w:val="21"/>
        </w:rPr>
        <w:t>4</w:t>
      </w:r>
      <w:r w:rsidRPr="00D81443">
        <w:rPr>
          <w:rFonts w:eastAsia="ＭＳ 明朝"/>
          <w:szCs w:val="21"/>
        </w:rPr>
        <w:t>節）、開始されます。教会はこのために用いられる道具に過ぎないのです。</w:t>
      </w:r>
    </w:p>
    <w:p w14:paraId="4A9D8F0F" w14:textId="77777777" w:rsidR="00C61141" w:rsidRPr="00D81443" w:rsidRDefault="00D81443">
      <w:pPr>
        <w:ind w:firstLineChars="100" w:firstLine="210"/>
        <w:rPr>
          <w:rFonts w:eastAsia="ＭＳ 明朝"/>
          <w:szCs w:val="21"/>
        </w:rPr>
      </w:pPr>
      <w:r w:rsidRPr="00D81443">
        <w:rPr>
          <w:rFonts w:eastAsia="ＭＳ 明朝"/>
          <w:szCs w:val="21"/>
        </w:rPr>
        <w:t>教会が遂行すべき宣教の具体的な使命は「人々の罪を赦す」（ヨハネ</w:t>
      </w:r>
      <w:r w:rsidRPr="00D81443">
        <w:rPr>
          <w:rFonts w:eastAsia="ＭＳ 明朝"/>
          <w:szCs w:val="21"/>
        </w:rPr>
        <w:t>20</w:t>
      </w:r>
      <w:r w:rsidRPr="00D81443">
        <w:rPr>
          <w:rFonts w:eastAsia="ＭＳ 明朝"/>
          <w:szCs w:val="21"/>
        </w:rPr>
        <w:t>章</w:t>
      </w:r>
      <w:r w:rsidRPr="00D81443">
        <w:rPr>
          <w:rFonts w:eastAsia="ＭＳ 明朝"/>
          <w:szCs w:val="21"/>
        </w:rPr>
        <w:t>23</w:t>
      </w:r>
      <w:r w:rsidRPr="00D81443">
        <w:rPr>
          <w:rFonts w:eastAsia="ＭＳ 明朝"/>
          <w:szCs w:val="21"/>
        </w:rPr>
        <w:t>節）ことです。カトリック教会は「赦しの秘跡」の神学的根拠の一つをこの表現に認めています。ある解説書は、聖霊によって、教会は罪を赦し合う者の共同体とされ、赦し、赦されるという使命を受け、派遣されたと説明しています。</w:t>
      </w:r>
    </w:p>
    <w:p w14:paraId="19860EC3" w14:textId="77777777" w:rsidR="00C61141" w:rsidRPr="00D81443" w:rsidRDefault="00D81443">
      <w:pPr>
        <w:ind w:firstLineChars="100" w:firstLine="210"/>
        <w:rPr>
          <w:rFonts w:eastAsia="ＭＳ 明朝" w:hint="eastAsia"/>
          <w:szCs w:val="21"/>
        </w:rPr>
      </w:pPr>
      <w:r w:rsidRPr="00D81443">
        <w:rPr>
          <w:rFonts w:eastAsia="ＭＳ 明朝"/>
          <w:szCs w:val="21"/>
        </w:rPr>
        <w:t>また、聖霊降臨物語は「</w:t>
      </w:r>
      <w:r w:rsidRPr="00D81443">
        <w:rPr>
          <w:rFonts w:eastAsia="ＭＳ 明朝"/>
          <w:szCs w:val="21"/>
        </w:rPr>
        <w:t>神の偉大な業を語っている」（</w:t>
      </w:r>
      <w:r w:rsidRPr="00D81443">
        <w:rPr>
          <w:rFonts w:eastAsia="ＭＳ 明朝"/>
          <w:szCs w:val="21"/>
        </w:rPr>
        <w:t>11</w:t>
      </w:r>
      <w:r w:rsidRPr="00D81443">
        <w:rPr>
          <w:rFonts w:eastAsia="ＭＳ 明朝"/>
          <w:szCs w:val="21"/>
        </w:rPr>
        <w:t>節）と言う好意的グループと「新しい酒に酔っているのだ」（</w:t>
      </w:r>
      <w:r w:rsidRPr="00D81443">
        <w:rPr>
          <w:rFonts w:eastAsia="ＭＳ 明朝"/>
          <w:szCs w:val="21"/>
        </w:rPr>
        <w:t>13</w:t>
      </w:r>
      <w:r w:rsidRPr="00D81443">
        <w:rPr>
          <w:rFonts w:eastAsia="ＭＳ 明朝"/>
          <w:szCs w:val="21"/>
        </w:rPr>
        <w:t>節）と言う批判的グループの二つに教会が分かれたことを伝えています。コリントの教会には自称「霊の人」と名乗る人々がいました（</w:t>
      </w:r>
      <w:r w:rsidRPr="00D81443">
        <w:rPr>
          <w:rFonts w:ascii="ＭＳ 明朝" w:eastAsia="ＭＳ 明朝" w:hAnsi="ＭＳ 明朝" w:cs="ＭＳ 明朝" w:hint="eastAsia"/>
          <w:szCs w:val="21"/>
        </w:rPr>
        <w:t>Ⅰ</w:t>
      </w:r>
      <w:r w:rsidRPr="00D81443">
        <w:rPr>
          <w:rFonts w:eastAsia="ＭＳ 明朝"/>
          <w:szCs w:val="21"/>
        </w:rPr>
        <w:t>コリント書</w:t>
      </w:r>
      <w:r w:rsidRPr="00D81443">
        <w:rPr>
          <w:rFonts w:eastAsia="ＭＳ 明朝"/>
          <w:szCs w:val="21"/>
        </w:rPr>
        <w:t>14</w:t>
      </w:r>
      <w:r w:rsidRPr="00D81443">
        <w:rPr>
          <w:rFonts w:eastAsia="ＭＳ 明朝"/>
          <w:szCs w:val="21"/>
        </w:rPr>
        <w:t>章</w:t>
      </w:r>
      <w:r w:rsidRPr="00D81443">
        <w:rPr>
          <w:rFonts w:eastAsia="ＭＳ 明朝"/>
          <w:szCs w:val="21"/>
        </w:rPr>
        <w:t>37</w:t>
      </w:r>
      <w:r w:rsidRPr="00D81443">
        <w:rPr>
          <w:rFonts w:eastAsia="ＭＳ 明朝"/>
          <w:szCs w:val="21"/>
        </w:rPr>
        <w:t>節）。パウロは、霊を語る人はイエスを語り（</w:t>
      </w:r>
      <w:r w:rsidRPr="00D81443">
        <w:rPr>
          <w:rFonts w:eastAsia="ＭＳ 明朝"/>
          <w:szCs w:val="21"/>
        </w:rPr>
        <w:t>12</w:t>
      </w:r>
      <w:r w:rsidRPr="00D81443">
        <w:rPr>
          <w:rFonts w:eastAsia="ＭＳ 明朝"/>
          <w:szCs w:val="21"/>
        </w:rPr>
        <w:t>章</w:t>
      </w:r>
      <w:r w:rsidRPr="00D81443">
        <w:rPr>
          <w:rFonts w:eastAsia="ＭＳ 明朝"/>
          <w:szCs w:val="21"/>
        </w:rPr>
        <w:t>3</w:t>
      </w:r>
      <w:r w:rsidRPr="00D81443">
        <w:rPr>
          <w:rFonts w:eastAsia="ＭＳ 明朝"/>
          <w:szCs w:val="21"/>
        </w:rPr>
        <w:t>節）、霊によって</w:t>
      </w:r>
      <w:r w:rsidRPr="00D81443">
        <w:rPr>
          <w:rFonts w:eastAsia="ＭＳ 明朝"/>
          <w:szCs w:val="21"/>
        </w:rPr>
        <w:t>1</w:t>
      </w:r>
      <w:r w:rsidRPr="00D81443">
        <w:rPr>
          <w:rFonts w:eastAsia="ＭＳ 明朝"/>
          <w:szCs w:val="21"/>
        </w:rPr>
        <w:t>人１人に与えられた能力（</w:t>
      </w:r>
      <w:r w:rsidRPr="00D81443">
        <w:rPr>
          <w:rFonts w:eastAsia="ＭＳ 明朝"/>
          <w:szCs w:val="21"/>
        </w:rPr>
        <w:t>12</w:t>
      </w:r>
      <w:r w:rsidRPr="00D81443">
        <w:rPr>
          <w:rFonts w:eastAsia="ＭＳ 明朝"/>
          <w:szCs w:val="21"/>
        </w:rPr>
        <w:t>章</w:t>
      </w:r>
      <w:r w:rsidRPr="00D81443">
        <w:rPr>
          <w:rFonts w:eastAsia="ＭＳ 明朝"/>
          <w:szCs w:val="21"/>
        </w:rPr>
        <w:t>4</w:t>
      </w:r>
      <w:r w:rsidRPr="00D81443">
        <w:rPr>
          <w:rFonts w:eastAsia="ＭＳ 明朝"/>
          <w:szCs w:val="21"/>
        </w:rPr>
        <w:t>－</w:t>
      </w:r>
      <w:r w:rsidRPr="00D81443">
        <w:rPr>
          <w:rFonts w:eastAsia="ＭＳ 明朝"/>
          <w:szCs w:val="21"/>
        </w:rPr>
        <w:t>7</w:t>
      </w:r>
      <w:r w:rsidRPr="00D81443">
        <w:rPr>
          <w:rFonts w:eastAsia="ＭＳ 明朝"/>
          <w:szCs w:val="21"/>
        </w:rPr>
        <w:t>節）は、神が作り出す「一つの体」即ち教会の使命と派遣のために用いるものであると（</w:t>
      </w:r>
      <w:r w:rsidRPr="00D81443">
        <w:rPr>
          <w:rFonts w:eastAsia="ＭＳ 明朝"/>
          <w:szCs w:val="21"/>
        </w:rPr>
        <w:t>12</w:t>
      </w:r>
      <w:r w:rsidRPr="00D81443">
        <w:rPr>
          <w:rFonts w:eastAsia="ＭＳ 明朝"/>
          <w:szCs w:val="21"/>
        </w:rPr>
        <w:t>章</w:t>
      </w:r>
      <w:r w:rsidRPr="00D81443">
        <w:rPr>
          <w:rFonts w:eastAsia="ＭＳ 明朝"/>
          <w:szCs w:val="21"/>
        </w:rPr>
        <w:t>12</w:t>
      </w:r>
      <w:r w:rsidRPr="00D81443">
        <w:rPr>
          <w:rFonts w:eastAsia="ＭＳ 明朝"/>
          <w:szCs w:val="21"/>
        </w:rPr>
        <w:t>－</w:t>
      </w:r>
      <w:r w:rsidRPr="00D81443">
        <w:rPr>
          <w:rFonts w:eastAsia="ＭＳ 明朝"/>
          <w:szCs w:val="21"/>
        </w:rPr>
        <w:t>13</w:t>
      </w:r>
      <w:r w:rsidRPr="00D81443">
        <w:rPr>
          <w:rFonts w:eastAsia="ＭＳ 明朝"/>
          <w:szCs w:val="21"/>
        </w:rPr>
        <w:t>節）、霊と結ばれた者のあり方を明らかにします。</w:t>
      </w:r>
    </w:p>
    <w:p w14:paraId="46F12049" w14:textId="77777777" w:rsidR="00C61141" w:rsidRPr="00D81443" w:rsidRDefault="00D81443">
      <w:pPr>
        <w:jc w:val="right"/>
        <w:rPr>
          <w:rFonts w:eastAsia="ＭＳ 明朝"/>
        </w:rPr>
      </w:pPr>
      <w:r w:rsidRPr="00D81443">
        <w:rPr>
          <w:rFonts w:eastAsia="ＭＳ 明朝"/>
        </w:rPr>
        <w:t>2020</w:t>
      </w:r>
      <w:r w:rsidRPr="00D81443">
        <w:rPr>
          <w:rFonts w:eastAsia="ＭＳ 明朝"/>
        </w:rPr>
        <w:t>年</w:t>
      </w:r>
      <w:r w:rsidRPr="00D81443">
        <w:rPr>
          <w:rFonts w:eastAsia="ＭＳ 明朝"/>
        </w:rPr>
        <w:t>5</w:t>
      </w:r>
      <w:r w:rsidRPr="00D81443">
        <w:rPr>
          <w:rFonts w:eastAsia="ＭＳ 明朝"/>
        </w:rPr>
        <w:t>月</w:t>
      </w:r>
      <w:r w:rsidRPr="00D81443">
        <w:rPr>
          <w:rFonts w:eastAsia="ＭＳ 明朝"/>
        </w:rPr>
        <w:t>31</w:t>
      </w:r>
      <w:r w:rsidRPr="00D81443">
        <w:rPr>
          <w:rFonts w:eastAsia="ＭＳ 明朝"/>
        </w:rPr>
        <w:t xml:space="preserve">日（日）　</w:t>
      </w:r>
      <w:r w:rsidRPr="00D81443">
        <w:rPr>
          <w:rFonts w:eastAsia="ＭＳ 明朝"/>
        </w:rPr>
        <w:t>金沢教会　主日ミサ　説教</w:t>
      </w:r>
    </w:p>
    <w:sectPr w:rsidR="00C61141" w:rsidRPr="00D8144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783"/>
    <w:rsid w:val="000557EB"/>
    <w:rsid w:val="000B4EDE"/>
    <w:rsid w:val="000D5092"/>
    <w:rsid w:val="00163A40"/>
    <w:rsid w:val="00186640"/>
    <w:rsid w:val="001A78D7"/>
    <w:rsid w:val="001F003C"/>
    <w:rsid w:val="002A171A"/>
    <w:rsid w:val="003359A8"/>
    <w:rsid w:val="00487CE1"/>
    <w:rsid w:val="00541CB6"/>
    <w:rsid w:val="00544C05"/>
    <w:rsid w:val="00590F01"/>
    <w:rsid w:val="00672C4E"/>
    <w:rsid w:val="006C7522"/>
    <w:rsid w:val="00732B55"/>
    <w:rsid w:val="007B52D3"/>
    <w:rsid w:val="00804964"/>
    <w:rsid w:val="00815AD8"/>
    <w:rsid w:val="0089136B"/>
    <w:rsid w:val="008B1E5B"/>
    <w:rsid w:val="00997A89"/>
    <w:rsid w:val="009F4A2B"/>
    <w:rsid w:val="00BA571C"/>
    <w:rsid w:val="00BF1DAD"/>
    <w:rsid w:val="00C61141"/>
    <w:rsid w:val="00C7677F"/>
    <w:rsid w:val="00C941B2"/>
    <w:rsid w:val="00CC3B90"/>
    <w:rsid w:val="00D470E8"/>
    <w:rsid w:val="00D81443"/>
    <w:rsid w:val="00DC5783"/>
    <w:rsid w:val="00DD3E85"/>
    <w:rsid w:val="00E05168"/>
    <w:rsid w:val="00E43CC4"/>
    <w:rsid w:val="00E6171A"/>
    <w:rsid w:val="00E61AAC"/>
    <w:rsid w:val="00EA32B4"/>
    <w:rsid w:val="00F073AC"/>
    <w:rsid w:val="00F17E7A"/>
    <w:rsid w:val="00F7553A"/>
    <w:rsid w:val="00FB5AC4"/>
    <w:rsid w:val="05E80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399FBD"/>
  <w15:docId w15:val="{E25A90E9-9FFE-4334-9ABF-EF5A5820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table" w:styleId="a7">
    <w:name w:val="Table Grid"/>
    <w:basedOn w:val="a1"/>
    <w:qFormat/>
    <w:pPr>
      <w:widowControl w:val="0"/>
      <w:jc w:val="both"/>
    </w:pPr>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uiPriority w:val="99"/>
  </w:style>
  <w:style w:type="character" w:customStyle="1" w:styleId="a4">
    <w:name w:val="フッター (文字)"/>
    <w:basedOn w:val="a0"/>
    <w:link w:val="a3"/>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379</Words>
  <Characters>2161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kana783@outlook.jp</dc:creator>
  <cp:lastModifiedBy>紺野 治夫</cp:lastModifiedBy>
  <cp:revision>16</cp:revision>
  <cp:lastPrinted>2020-05-28T02:45:00Z</cp:lastPrinted>
  <dcterms:created xsi:type="dcterms:W3CDTF">2020-05-25T07:40:00Z</dcterms:created>
  <dcterms:modified xsi:type="dcterms:W3CDTF">2020-05-28T11:57:00Z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